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AA" w:rsidRPr="00FF1DBA" w:rsidRDefault="00F108AA" w:rsidP="009D1FFF">
      <w:pPr>
        <w:pStyle w:val="Geenafstand"/>
        <w:rPr>
          <w:b/>
          <w:sz w:val="24"/>
          <w:szCs w:val="24"/>
        </w:rPr>
      </w:pPr>
      <w:r w:rsidRPr="00FF1DBA">
        <w:rPr>
          <w:b/>
          <w:sz w:val="24"/>
          <w:szCs w:val="24"/>
        </w:rPr>
        <w:t>ERVARINGSGERICHTE TRAINING “TAAL IN BEELD”</w:t>
      </w:r>
    </w:p>
    <w:p w:rsidR="009D1FFF" w:rsidRPr="00FF1DBA" w:rsidRDefault="009D1FFF" w:rsidP="009D1FFF">
      <w:pPr>
        <w:pStyle w:val="Geenafstand"/>
        <w:rPr>
          <w:sz w:val="24"/>
          <w:szCs w:val="24"/>
        </w:rPr>
      </w:pPr>
    </w:p>
    <w:p w:rsidR="009D1FFF" w:rsidRPr="00FF1DBA" w:rsidRDefault="009D1FFF" w:rsidP="009D1FFF">
      <w:pPr>
        <w:pStyle w:val="Geenafstand"/>
        <w:rPr>
          <w:sz w:val="24"/>
          <w:szCs w:val="24"/>
        </w:rPr>
      </w:pPr>
    </w:p>
    <w:p w:rsidR="00F108AA" w:rsidRDefault="001B7396" w:rsidP="001B7396">
      <w:pPr>
        <w:pStyle w:val="Geenafstand"/>
        <w:rPr>
          <w:sz w:val="24"/>
          <w:szCs w:val="24"/>
          <w:u w:val="single"/>
        </w:rPr>
      </w:pPr>
      <w:r w:rsidRPr="00FF1DBA">
        <w:rPr>
          <w:sz w:val="24"/>
          <w:szCs w:val="24"/>
          <w:u w:val="single"/>
        </w:rPr>
        <w:t xml:space="preserve">Trainers: </w:t>
      </w:r>
    </w:p>
    <w:p w:rsidR="00BB0EAE" w:rsidRPr="00BB0EAE" w:rsidRDefault="00BB0EAE" w:rsidP="001B7396">
      <w:pPr>
        <w:pStyle w:val="Geenafstand"/>
        <w:rPr>
          <w:sz w:val="24"/>
          <w:szCs w:val="24"/>
        </w:rPr>
      </w:pPr>
      <w:r>
        <w:rPr>
          <w:sz w:val="24"/>
          <w:szCs w:val="24"/>
        </w:rPr>
        <w:t xml:space="preserve">“Praktijk voor Kind en Gezin”: </w:t>
      </w:r>
    </w:p>
    <w:p w:rsidR="001B7396" w:rsidRPr="00FF1DBA" w:rsidRDefault="00BB0EAE" w:rsidP="00BB0EAE">
      <w:pPr>
        <w:pStyle w:val="Geenafstand"/>
        <w:rPr>
          <w:sz w:val="24"/>
          <w:szCs w:val="24"/>
        </w:rPr>
      </w:pPr>
      <w:r>
        <w:rPr>
          <w:sz w:val="24"/>
          <w:szCs w:val="24"/>
        </w:rPr>
        <w:t xml:space="preserve">- </w:t>
      </w:r>
      <w:r w:rsidR="001B7396" w:rsidRPr="00FF1DBA">
        <w:rPr>
          <w:sz w:val="24"/>
          <w:szCs w:val="24"/>
        </w:rPr>
        <w:t>Marijke Haverkate</w:t>
      </w:r>
      <w:r>
        <w:rPr>
          <w:sz w:val="24"/>
          <w:szCs w:val="24"/>
        </w:rPr>
        <w:t>, GZ-psycholoog</w:t>
      </w:r>
    </w:p>
    <w:p w:rsidR="001B7396" w:rsidRPr="00FF1DBA" w:rsidRDefault="00BB0EAE" w:rsidP="001B7396">
      <w:pPr>
        <w:pStyle w:val="Geenafstand"/>
        <w:rPr>
          <w:sz w:val="24"/>
          <w:szCs w:val="24"/>
        </w:rPr>
      </w:pPr>
      <w:r>
        <w:rPr>
          <w:sz w:val="24"/>
          <w:szCs w:val="24"/>
        </w:rPr>
        <w:t xml:space="preserve">- </w:t>
      </w:r>
      <w:r w:rsidR="001B7396" w:rsidRPr="00FF1DBA">
        <w:rPr>
          <w:sz w:val="24"/>
          <w:szCs w:val="24"/>
        </w:rPr>
        <w:t>Ymkje Stellingwerf</w:t>
      </w:r>
      <w:r>
        <w:rPr>
          <w:sz w:val="24"/>
          <w:szCs w:val="24"/>
        </w:rPr>
        <w:t>, pedagogisch maatschappelijk werker</w:t>
      </w:r>
    </w:p>
    <w:p w:rsidR="001B7396" w:rsidRPr="00FF1DBA" w:rsidRDefault="001B7396" w:rsidP="001B7396">
      <w:pPr>
        <w:pStyle w:val="Geenafstand"/>
        <w:rPr>
          <w:sz w:val="24"/>
          <w:szCs w:val="24"/>
        </w:rPr>
      </w:pPr>
    </w:p>
    <w:p w:rsidR="009D1FFF" w:rsidRPr="00FF1DBA" w:rsidRDefault="009D1FFF" w:rsidP="001B7396">
      <w:pPr>
        <w:pStyle w:val="Geenafstand"/>
        <w:rPr>
          <w:sz w:val="24"/>
          <w:szCs w:val="24"/>
        </w:rPr>
      </w:pPr>
    </w:p>
    <w:p w:rsidR="00F108AA" w:rsidRPr="00FF1DBA" w:rsidRDefault="00F108AA" w:rsidP="001B7396">
      <w:pPr>
        <w:pStyle w:val="Geenafstand"/>
        <w:rPr>
          <w:sz w:val="24"/>
          <w:szCs w:val="24"/>
          <w:u w:val="single"/>
        </w:rPr>
      </w:pPr>
      <w:r w:rsidRPr="00FF1DBA">
        <w:rPr>
          <w:sz w:val="24"/>
          <w:szCs w:val="24"/>
          <w:u w:val="single"/>
        </w:rPr>
        <w:t>D</w:t>
      </w:r>
      <w:bookmarkStart w:id="0" w:name="_GoBack"/>
      <w:bookmarkEnd w:id="0"/>
      <w:r w:rsidRPr="00FF1DBA">
        <w:rPr>
          <w:sz w:val="24"/>
          <w:szCs w:val="24"/>
          <w:u w:val="single"/>
        </w:rPr>
        <w:t xml:space="preserve">oel van de training: </w:t>
      </w:r>
    </w:p>
    <w:p w:rsidR="00F108AA" w:rsidRPr="00FF1DBA" w:rsidRDefault="00F108AA" w:rsidP="00F108AA">
      <w:pPr>
        <w:rPr>
          <w:sz w:val="24"/>
          <w:szCs w:val="24"/>
        </w:rPr>
      </w:pPr>
      <w:r w:rsidRPr="00FF1DBA">
        <w:rPr>
          <w:sz w:val="24"/>
          <w:szCs w:val="24"/>
        </w:rPr>
        <w:t xml:space="preserve">De ervaringsgerichte training "Taal in beeld" heeft als doel dat deelnemers zich, door middel van theorie en praktijk, een verhelderend, </w:t>
      </w:r>
      <w:proofErr w:type="spellStart"/>
      <w:r w:rsidRPr="00FF1DBA">
        <w:rPr>
          <w:sz w:val="24"/>
          <w:szCs w:val="24"/>
        </w:rPr>
        <w:t>inzichtgevend</w:t>
      </w:r>
      <w:proofErr w:type="spellEnd"/>
      <w:r w:rsidRPr="00FF1DBA">
        <w:rPr>
          <w:sz w:val="24"/>
          <w:szCs w:val="24"/>
        </w:rPr>
        <w:t>, visueel hulpmiddel eigen maken ter ondersteuning van gesprekken met kinderen, met ouders, met familiesys</w:t>
      </w:r>
      <w:r w:rsidR="001B7396" w:rsidRPr="00FF1DBA">
        <w:rPr>
          <w:sz w:val="24"/>
          <w:szCs w:val="24"/>
        </w:rPr>
        <w:t>temen en met collega's (</w:t>
      </w:r>
      <w:r w:rsidRPr="00FF1DBA">
        <w:rPr>
          <w:sz w:val="24"/>
          <w:szCs w:val="24"/>
        </w:rPr>
        <w:t>intervisie</w:t>
      </w:r>
      <w:r w:rsidR="00C51F0B" w:rsidRPr="00FF1DBA">
        <w:rPr>
          <w:sz w:val="24"/>
          <w:szCs w:val="24"/>
        </w:rPr>
        <w:t xml:space="preserve"> of casusbesprekingen</w:t>
      </w:r>
      <w:r w:rsidRPr="00FF1DBA">
        <w:rPr>
          <w:sz w:val="24"/>
          <w:szCs w:val="24"/>
        </w:rPr>
        <w:t>).</w:t>
      </w:r>
    </w:p>
    <w:p w:rsidR="00F108AA" w:rsidRPr="00FF1DBA" w:rsidRDefault="00F108AA" w:rsidP="001B7396">
      <w:pPr>
        <w:pStyle w:val="Geenafstand"/>
        <w:rPr>
          <w:sz w:val="24"/>
          <w:szCs w:val="24"/>
        </w:rPr>
      </w:pPr>
      <w:r w:rsidRPr="00FF1DBA">
        <w:rPr>
          <w:sz w:val="24"/>
          <w:szCs w:val="24"/>
        </w:rPr>
        <w:t>De training gaat uit van het syste</w:t>
      </w:r>
      <w:r w:rsidR="00C51F0B" w:rsidRPr="00FF1DBA">
        <w:rPr>
          <w:sz w:val="24"/>
          <w:szCs w:val="24"/>
        </w:rPr>
        <w:t>em gericht</w:t>
      </w:r>
      <w:r w:rsidRPr="00FF1DBA">
        <w:rPr>
          <w:sz w:val="24"/>
          <w:szCs w:val="24"/>
        </w:rPr>
        <w:t xml:space="preserve"> denken en biedt door het gebruik van concreet materiaal als duplo, Playmobil en andere symbolen, de mogelijkheid om kinderen, ouders of collega’s inzicht te geven in hun situatie. De problemen van de cliënt in het hier en nu worden gerelateerd aan hun eigen geschiedenis en de hui</w:t>
      </w:r>
      <w:r w:rsidR="001B7396" w:rsidRPr="00FF1DBA">
        <w:rPr>
          <w:sz w:val="24"/>
          <w:szCs w:val="24"/>
        </w:rPr>
        <w:t>dige context. Het structureert (</w:t>
      </w:r>
      <w:r w:rsidRPr="00FF1DBA">
        <w:rPr>
          <w:sz w:val="24"/>
          <w:szCs w:val="24"/>
        </w:rPr>
        <w:t>de  vaak complexe en soms verwarrende) werkelijkheid van de cliënt, geeft richting aan het gesprek en het werkproces en werkt tegelijkertijd ook ordenend voor de hulpverlener.</w:t>
      </w:r>
    </w:p>
    <w:p w:rsidR="00F108AA" w:rsidRPr="00FF1DBA" w:rsidRDefault="00F108AA" w:rsidP="00F108AA">
      <w:pPr>
        <w:rPr>
          <w:sz w:val="24"/>
          <w:szCs w:val="24"/>
        </w:rPr>
      </w:pPr>
      <w:r w:rsidRPr="00FF1DBA">
        <w:rPr>
          <w:sz w:val="24"/>
          <w:szCs w:val="24"/>
        </w:rPr>
        <w:t>Doordat het visuele materiaal 3 dimensionaal is, worden gebeurtenissen niet alleen in het platte vlak verbeeld maar worden ook de onderliggende posities en gevoelens visueel gepresenteerd. Daarmee kan het probleem van het kind, de ouder of van een hulpverlener en hun innerlijke dialoog binnen de relevante context zichtbaar gemaakt geworden en op gang gebracht.</w:t>
      </w:r>
    </w:p>
    <w:p w:rsidR="00F108AA" w:rsidRPr="00FF1DBA" w:rsidRDefault="00F108AA" w:rsidP="009D1FFF">
      <w:pPr>
        <w:pStyle w:val="Geenafstand"/>
        <w:rPr>
          <w:sz w:val="24"/>
          <w:szCs w:val="24"/>
        </w:rPr>
      </w:pPr>
      <w:r w:rsidRPr="00FF1DBA">
        <w:rPr>
          <w:sz w:val="24"/>
          <w:szCs w:val="24"/>
        </w:rPr>
        <w:t>Het visualiseren maakt dat het verhaal van een ieder langer op het netvlies blijft hangen, betrokkenen kunnen er letterlijk samen naar kijken. Doordat aan alle relevante personen erkenning kan worden gegeven, kan een beweging naar de toekomst letterlijk zichtbaar worden. Daardoor wordt de klant gemotiveerd om in het dagelijks leven daadwerkelijk ni</w:t>
      </w:r>
      <w:r w:rsidR="001B7396" w:rsidRPr="00FF1DBA">
        <w:rPr>
          <w:sz w:val="24"/>
          <w:szCs w:val="24"/>
        </w:rPr>
        <w:t>euwe stappen te zetten.</w:t>
      </w:r>
    </w:p>
    <w:p w:rsidR="009D1FFF" w:rsidRPr="00FF1DBA" w:rsidRDefault="009D1FFF" w:rsidP="009D1FFF">
      <w:pPr>
        <w:pStyle w:val="Geenafstand"/>
        <w:rPr>
          <w:sz w:val="24"/>
          <w:szCs w:val="24"/>
        </w:rPr>
      </w:pPr>
    </w:p>
    <w:p w:rsidR="009D1FFF" w:rsidRPr="00FF1DBA" w:rsidRDefault="009D1FFF" w:rsidP="009D1FFF">
      <w:pPr>
        <w:pStyle w:val="Geenafstand"/>
        <w:rPr>
          <w:sz w:val="24"/>
          <w:szCs w:val="24"/>
        </w:rPr>
      </w:pPr>
    </w:p>
    <w:p w:rsidR="001B7396" w:rsidRPr="00FF1DBA" w:rsidRDefault="001B7396" w:rsidP="001B7396">
      <w:pPr>
        <w:pStyle w:val="Geenafstand"/>
        <w:rPr>
          <w:sz w:val="24"/>
          <w:szCs w:val="24"/>
          <w:u w:val="single"/>
        </w:rPr>
      </w:pPr>
      <w:r w:rsidRPr="00FF1DBA">
        <w:rPr>
          <w:sz w:val="24"/>
          <w:szCs w:val="24"/>
          <w:u w:val="single"/>
        </w:rPr>
        <w:t xml:space="preserve">Inzetbaarheid: </w:t>
      </w:r>
    </w:p>
    <w:p w:rsidR="00F108AA" w:rsidRPr="00FF1DBA" w:rsidRDefault="00F108AA" w:rsidP="001B7396">
      <w:pPr>
        <w:pStyle w:val="Geenafstand"/>
        <w:rPr>
          <w:sz w:val="24"/>
          <w:szCs w:val="24"/>
        </w:rPr>
      </w:pPr>
      <w:r w:rsidRPr="00FF1DBA">
        <w:rPr>
          <w:sz w:val="24"/>
          <w:szCs w:val="24"/>
        </w:rPr>
        <w:t xml:space="preserve">Het werken met “Taal in Beeld” is toepasbaar voor iedereen die een hulpverleningsrelatie heeft met ouders en/of hun kinderen. Het kan bijv. gebruikt worden in situaties waarin door omstandigheden de ontwikkeling van kinderen dreigt te stagneren of bedreigd wordt. Dit kan te maken hebben met de voorgeschiedenis van de ouders, met daarin kwetsbaarheden of doordat er ingrijpende gebeurtenissen hebben plaats gevonden in het gezin/familie. Daarnaast is het goed inzetbaar bij gezinnen met kinderen met een ontwikkelingsprobleem of kwetsbaarheiden op een of meerdere ontwikkelingsgebieden. Ook kan je levens- of gezinsgeschiedenissen uitzetten met ouders en/of kinderen. </w:t>
      </w:r>
    </w:p>
    <w:p w:rsidR="009D1FFF" w:rsidRPr="00FF1DBA" w:rsidRDefault="009D1FFF" w:rsidP="001B7396">
      <w:pPr>
        <w:pStyle w:val="Geenafstand"/>
        <w:rPr>
          <w:sz w:val="24"/>
          <w:szCs w:val="24"/>
        </w:rPr>
      </w:pPr>
    </w:p>
    <w:p w:rsidR="001B7396" w:rsidRPr="00FF1DBA" w:rsidRDefault="001B7396" w:rsidP="001B7396">
      <w:pPr>
        <w:pStyle w:val="Geenafstand"/>
        <w:rPr>
          <w:sz w:val="24"/>
          <w:szCs w:val="24"/>
        </w:rPr>
      </w:pPr>
    </w:p>
    <w:p w:rsidR="00F108AA" w:rsidRPr="00FF1DBA" w:rsidRDefault="008A7119" w:rsidP="001B7396">
      <w:pPr>
        <w:pStyle w:val="Geenafstand"/>
        <w:rPr>
          <w:sz w:val="24"/>
          <w:szCs w:val="24"/>
          <w:u w:val="single"/>
        </w:rPr>
      </w:pPr>
      <w:r w:rsidRPr="00FF1DBA">
        <w:rPr>
          <w:sz w:val="24"/>
          <w:szCs w:val="24"/>
          <w:u w:val="single"/>
        </w:rPr>
        <w:t>Praktijk en theorie</w:t>
      </w:r>
      <w:r w:rsidR="00F108AA" w:rsidRPr="00FF1DBA">
        <w:rPr>
          <w:sz w:val="24"/>
          <w:szCs w:val="24"/>
          <w:u w:val="single"/>
        </w:rPr>
        <w:t xml:space="preserve">: </w:t>
      </w:r>
    </w:p>
    <w:p w:rsidR="00F108AA" w:rsidRPr="00FF1DBA" w:rsidRDefault="00F108AA" w:rsidP="001B7396">
      <w:pPr>
        <w:pStyle w:val="Geenafstand"/>
        <w:rPr>
          <w:sz w:val="24"/>
          <w:szCs w:val="24"/>
        </w:rPr>
      </w:pPr>
      <w:r w:rsidRPr="00FF1DBA">
        <w:rPr>
          <w:sz w:val="24"/>
          <w:szCs w:val="24"/>
        </w:rPr>
        <w:lastRenderedPageBreak/>
        <w:t>We maken onze training zoveel mogelijk "op maat" en nemen de dagelijkse (</w:t>
      </w:r>
      <w:proofErr w:type="spellStart"/>
      <w:r w:rsidRPr="00FF1DBA">
        <w:rPr>
          <w:sz w:val="24"/>
          <w:szCs w:val="24"/>
        </w:rPr>
        <w:t>hulpverlenings</w:t>
      </w:r>
      <w:proofErr w:type="spellEnd"/>
      <w:r w:rsidRPr="00FF1DBA">
        <w:rPr>
          <w:sz w:val="24"/>
          <w:szCs w:val="24"/>
        </w:rPr>
        <w:t xml:space="preserve">)praktijk van de deelnemers als uitgangspunt. Het is een ervaringsgerichte training waarbij het </w:t>
      </w:r>
      <w:r w:rsidR="007F055D" w:rsidRPr="00FF1DBA">
        <w:rPr>
          <w:sz w:val="24"/>
          <w:szCs w:val="24"/>
        </w:rPr>
        <w:t>accent ligt op het praktische w</w:t>
      </w:r>
      <w:r w:rsidRPr="00FF1DBA">
        <w:rPr>
          <w:sz w:val="24"/>
          <w:szCs w:val="24"/>
        </w:rPr>
        <w:t>e</w:t>
      </w:r>
      <w:r w:rsidR="007F055D" w:rsidRPr="00FF1DBA">
        <w:rPr>
          <w:sz w:val="24"/>
          <w:szCs w:val="24"/>
        </w:rPr>
        <w:t>r</w:t>
      </w:r>
      <w:r w:rsidRPr="00FF1DBA">
        <w:rPr>
          <w:sz w:val="24"/>
          <w:szCs w:val="24"/>
        </w:rPr>
        <w:t>ken met het materiaal van “Taal in Beeld" waarbij veel ruimte is voor de inbreng van casussen door de deelnemers. Het is b</w:t>
      </w:r>
      <w:r w:rsidR="001B7396" w:rsidRPr="00FF1DBA">
        <w:rPr>
          <w:sz w:val="24"/>
          <w:szCs w:val="24"/>
        </w:rPr>
        <w:t xml:space="preserve">elangrijk dat de deelnemers </w:t>
      </w:r>
      <w:r w:rsidRPr="00FF1DBA">
        <w:rPr>
          <w:sz w:val="24"/>
          <w:szCs w:val="24"/>
        </w:rPr>
        <w:t xml:space="preserve">kennis nemen van de theorie die ten grondslag ligt aan het werken met “ Taal in Beeld". Binnen de trainingsdagen zal dit verweven worden met dat wat vanuit de praktijk letterlijk op tafel komt. We verwachten van de deelnemers dat zij zichzelf in lezen in de artikelen en hoofdstukken uit de literatuur die we digitaal of ter plekke per bijeenkomst beschikbaar stellen. Het concrete werken met “Taal in Beeld” vraagt  naast kennis van de onderliggende theorie </w:t>
      </w:r>
      <w:r w:rsidR="00C51F0B" w:rsidRPr="00FF1DBA">
        <w:rPr>
          <w:sz w:val="24"/>
          <w:szCs w:val="24"/>
        </w:rPr>
        <w:t>(o.a. van het contextueel denken</w:t>
      </w:r>
      <w:r w:rsidRPr="00FF1DBA">
        <w:rPr>
          <w:sz w:val="24"/>
          <w:szCs w:val="24"/>
        </w:rPr>
        <w:t xml:space="preserve"> en andere theoretische </w:t>
      </w:r>
      <w:r w:rsidR="00C51F0B" w:rsidRPr="00FF1DBA">
        <w:rPr>
          <w:sz w:val="24"/>
          <w:szCs w:val="24"/>
        </w:rPr>
        <w:t xml:space="preserve">stromingen), </w:t>
      </w:r>
      <w:r w:rsidRPr="00FF1DBA">
        <w:rPr>
          <w:sz w:val="24"/>
          <w:szCs w:val="24"/>
        </w:rPr>
        <w:t xml:space="preserve"> ook kennis van de mogelijkheden en de betekenis van het concrete materiaal waarmee je werkt (de verschillende poppetjes, symbolen en ander materialen).</w:t>
      </w:r>
      <w:r w:rsidR="001B7396" w:rsidRPr="00FF1DBA">
        <w:rPr>
          <w:sz w:val="24"/>
          <w:szCs w:val="24"/>
        </w:rPr>
        <w:t xml:space="preserve">    </w:t>
      </w:r>
    </w:p>
    <w:p w:rsidR="009D1FFF" w:rsidRPr="00FF1DBA" w:rsidRDefault="009D1FFF" w:rsidP="001B7396">
      <w:pPr>
        <w:pStyle w:val="Geenafstand"/>
        <w:rPr>
          <w:sz w:val="24"/>
          <w:szCs w:val="24"/>
        </w:rPr>
      </w:pPr>
    </w:p>
    <w:p w:rsidR="001B7396" w:rsidRPr="00FF1DBA" w:rsidRDefault="001B7396" w:rsidP="001B7396">
      <w:pPr>
        <w:pStyle w:val="Geenafstand"/>
        <w:rPr>
          <w:sz w:val="24"/>
          <w:szCs w:val="24"/>
        </w:rPr>
      </w:pPr>
    </w:p>
    <w:p w:rsidR="00F108AA" w:rsidRPr="00FF1DBA" w:rsidRDefault="00F108AA" w:rsidP="001B7396">
      <w:pPr>
        <w:pStyle w:val="Geenafstand"/>
        <w:rPr>
          <w:sz w:val="24"/>
          <w:szCs w:val="24"/>
          <w:u w:val="single"/>
        </w:rPr>
      </w:pPr>
      <w:r w:rsidRPr="00FF1DBA">
        <w:rPr>
          <w:sz w:val="24"/>
          <w:szCs w:val="24"/>
          <w:u w:val="single"/>
        </w:rPr>
        <w:t xml:space="preserve">Opzet van de training: </w:t>
      </w:r>
    </w:p>
    <w:p w:rsidR="00F108AA" w:rsidRPr="00FF1DBA" w:rsidRDefault="00F108AA" w:rsidP="00F108AA">
      <w:pPr>
        <w:rPr>
          <w:sz w:val="24"/>
          <w:szCs w:val="24"/>
        </w:rPr>
      </w:pPr>
      <w:r w:rsidRPr="00FF1DBA">
        <w:rPr>
          <w:sz w:val="24"/>
          <w:szCs w:val="24"/>
        </w:rPr>
        <w:t>Onze training bestaat uit driedagdelen  waarvan twee snel achterelkaar gepland worden (bijvoorbeeld met 1 week ertussen) en de derde bijeenkomst plannen wij ongeveer 6 weken daarna als een soort terugkomdag. In die tussenliggende periode vragen we van de deel</w:t>
      </w:r>
      <w:r w:rsidR="001B7396" w:rsidRPr="00FF1DBA">
        <w:rPr>
          <w:sz w:val="24"/>
          <w:szCs w:val="24"/>
        </w:rPr>
        <w:t>nemers om zelf te oefenen met "</w:t>
      </w:r>
      <w:r w:rsidRPr="00FF1DBA">
        <w:rPr>
          <w:sz w:val="24"/>
          <w:szCs w:val="24"/>
        </w:rPr>
        <w:t>Taal in Beeld" en in de</w:t>
      </w:r>
      <w:r w:rsidR="001B7396" w:rsidRPr="00FF1DBA">
        <w:rPr>
          <w:sz w:val="24"/>
          <w:szCs w:val="24"/>
        </w:rPr>
        <w:t>ze</w:t>
      </w:r>
      <w:r w:rsidRPr="00FF1DBA">
        <w:rPr>
          <w:sz w:val="24"/>
          <w:szCs w:val="24"/>
        </w:rPr>
        <w:t xml:space="preserve"> laatste </w:t>
      </w:r>
      <w:proofErr w:type="spellStart"/>
      <w:r w:rsidRPr="00FF1DBA">
        <w:rPr>
          <w:sz w:val="24"/>
          <w:szCs w:val="24"/>
        </w:rPr>
        <w:t>trainingsdag</w:t>
      </w:r>
      <w:proofErr w:type="spellEnd"/>
      <w:r w:rsidRPr="00FF1DBA">
        <w:rPr>
          <w:sz w:val="24"/>
          <w:szCs w:val="24"/>
        </w:rPr>
        <w:t xml:space="preserve"> zullen we deze ervaringen delen met elkaar. We kiezen ervoor om te werken met </w:t>
      </w:r>
      <w:r w:rsidR="00766F41" w:rsidRPr="00FF1DBA">
        <w:rPr>
          <w:sz w:val="24"/>
          <w:szCs w:val="24"/>
        </w:rPr>
        <w:t xml:space="preserve">minimaal 6 en </w:t>
      </w:r>
      <w:r w:rsidRPr="00FF1DBA">
        <w:rPr>
          <w:sz w:val="24"/>
          <w:szCs w:val="24"/>
        </w:rPr>
        <w:t>maximaal 8 deelnemers die qua werksoort/vakgebied verwant zijn aan e</w:t>
      </w:r>
      <w:r w:rsidR="001B7396" w:rsidRPr="00FF1DBA">
        <w:rPr>
          <w:sz w:val="24"/>
          <w:szCs w:val="24"/>
        </w:rPr>
        <w:t xml:space="preserve">lkaar. </w:t>
      </w:r>
    </w:p>
    <w:p w:rsidR="009D1FFF" w:rsidRPr="00FF1DBA" w:rsidRDefault="009D1FFF" w:rsidP="009D1FFF">
      <w:pPr>
        <w:pStyle w:val="Geenafstand"/>
        <w:rPr>
          <w:sz w:val="24"/>
          <w:szCs w:val="24"/>
        </w:rPr>
      </w:pPr>
    </w:p>
    <w:p w:rsidR="00F108AA" w:rsidRPr="00FF1DBA" w:rsidRDefault="00F108AA" w:rsidP="001B7396">
      <w:pPr>
        <w:pStyle w:val="Geenafstand"/>
        <w:rPr>
          <w:sz w:val="24"/>
          <w:szCs w:val="24"/>
          <w:u w:val="single"/>
        </w:rPr>
      </w:pPr>
      <w:r w:rsidRPr="00FF1DBA">
        <w:rPr>
          <w:sz w:val="24"/>
          <w:szCs w:val="24"/>
          <w:u w:val="single"/>
        </w:rPr>
        <w:t xml:space="preserve">Ureninvestering: </w:t>
      </w:r>
    </w:p>
    <w:p w:rsidR="00F108AA" w:rsidRPr="00FF1DBA" w:rsidRDefault="00F108AA" w:rsidP="00F108AA">
      <w:pPr>
        <w:rPr>
          <w:sz w:val="24"/>
          <w:szCs w:val="24"/>
        </w:rPr>
      </w:pPr>
      <w:r w:rsidRPr="00FF1DBA">
        <w:rPr>
          <w:sz w:val="24"/>
          <w:szCs w:val="24"/>
        </w:rPr>
        <w:t>De eerste twee dagdelen  bestaan uit</w:t>
      </w:r>
      <w:r w:rsidR="001B7396" w:rsidRPr="00FF1DBA">
        <w:rPr>
          <w:sz w:val="24"/>
          <w:szCs w:val="24"/>
        </w:rPr>
        <w:t xml:space="preserve"> </w:t>
      </w:r>
      <w:r w:rsidRPr="00FF1DBA">
        <w:rPr>
          <w:sz w:val="24"/>
          <w:szCs w:val="24"/>
        </w:rPr>
        <w:t xml:space="preserve"> 4 uur concrete werktijd </w:t>
      </w:r>
      <w:r w:rsidR="001B7396" w:rsidRPr="00FF1DBA">
        <w:rPr>
          <w:sz w:val="24"/>
          <w:szCs w:val="24"/>
        </w:rPr>
        <w:t xml:space="preserve">met daarin een half uur pauze, </w:t>
      </w:r>
      <w:r w:rsidRPr="00FF1DBA">
        <w:rPr>
          <w:sz w:val="24"/>
          <w:szCs w:val="24"/>
        </w:rPr>
        <w:t xml:space="preserve">de laatste dag werken we in totaal 3 uur met elkaar. </w:t>
      </w:r>
    </w:p>
    <w:p w:rsidR="00F108AA" w:rsidRPr="00FF1DBA" w:rsidRDefault="00F108AA" w:rsidP="009D1FFF">
      <w:pPr>
        <w:pStyle w:val="Geenafstand"/>
        <w:rPr>
          <w:sz w:val="24"/>
          <w:szCs w:val="24"/>
        </w:rPr>
      </w:pPr>
      <w:r w:rsidRPr="00FF1DBA">
        <w:rPr>
          <w:sz w:val="24"/>
          <w:szCs w:val="24"/>
        </w:rPr>
        <w:t>De concrete data, start</w:t>
      </w:r>
      <w:r w:rsidR="00766F41" w:rsidRPr="00FF1DBA">
        <w:rPr>
          <w:sz w:val="24"/>
          <w:szCs w:val="24"/>
        </w:rPr>
        <w:t>-</w:t>
      </w:r>
      <w:r w:rsidRPr="00FF1DBA">
        <w:rPr>
          <w:sz w:val="24"/>
          <w:szCs w:val="24"/>
        </w:rPr>
        <w:t xml:space="preserve"> en eindtijd van de bijeenkomsten bepalen we in onderling overleg en is ook afhankelijk van de reistijd die deelnemers en trainers nodig hebben om naar de naar de </w:t>
      </w:r>
      <w:r w:rsidR="001B7396" w:rsidRPr="00FF1DBA">
        <w:rPr>
          <w:sz w:val="24"/>
          <w:szCs w:val="24"/>
        </w:rPr>
        <w:t xml:space="preserve">afgesproken locatie te reizen. </w:t>
      </w:r>
      <w:r w:rsidR="00C51F0B" w:rsidRPr="00FF1DBA">
        <w:rPr>
          <w:sz w:val="24"/>
          <w:szCs w:val="24"/>
        </w:rPr>
        <w:t xml:space="preserve">Wij kiezen  als trainers meestal een </w:t>
      </w:r>
      <w:r w:rsidRPr="00FF1DBA">
        <w:rPr>
          <w:sz w:val="24"/>
          <w:szCs w:val="24"/>
        </w:rPr>
        <w:t xml:space="preserve">locatie die goed bereikbaar en centraal </w:t>
      </w:r>
      <w:r w:rsidR="00E01D98" w:rsidRPr="00FF1DBA">
        <w:rPr>
          <w:sz w:val="24"/>
          <w:szCs w:val="24"/>
        </w:rPr>
        <w:t>gelegen is voor de deelnemers.</w:t>
      </w:r>
      <w:r w:rsidR="008A7119" w:rsidRPr="00FF1DBA">
        <w:rPr>
          <w:sz w:val="24"/>
          <w:szCs w:val="24"/>
        </w:rPr>
        <w:t xml:space="preserve"> Vaak kunnen we gebruik maken  van een ruimte op de locatie waar een of meerdere  deelnemers werkzaam zijn. </w:t>
      </w:r>
      <w:r w:rsidR="00C51F0B" w:rsidRPr="00FF1DBA">
        <w:rPr>
          <w:sz w:val="24"/>
          <w:szCs w:val="24"/>
        </w:rPr>
        <w:t xml:space="preserve">Wij hebben ook een eigen ruimte in Hengelo waar we de trainingen kunnen verzorgen. </w:t>
      </w:r>
    </w:p>
    <w:p w:rsidR="009D1FFF" w:rsidRPr="00FF1DBA" w:rsidRDefault="009D1FFF" w:rsidP="009D1FFF">
      <w:pPr>
        <w:pStyle w:val="Geenafstand"/>
        <w:rPr>
          <w:sz w:val="24"/>
          <w:szCs w:val="24"/>
        </w:rPr>
      </w:pPr>
    </w:p>
    <w:p w:rsidR="009D1FFF" w:rsidRPr="00FF1DBA" w:rsidRDefault="009D1FFF" w:rsidP="009D1FFF">
      <w:pPr>
        <w:pStyle w:val="Geenafstand"/>
        <w:rPr>
          <w:sz w:val="24"/>
          <w:szCs w:val="24"/>
        </w:rPr>
      </w:pPr>
    </w:p>
    <w:p w:rsidR="008A7119" w:rsidRPr="00FF1DBA" w:rsidRDefault="008A7119" w:rsidP="002A5320">
      <w:pPr>
        <w:pStyle w:val="Geenafstand"/>
        <w:rPr>
          <w:sz w:val="24"/>
          <w:szCs w:val="24"/>
          <w:u w:val="single"/>
        </w:rPr>
      </w:pPr>
      <w:r w:rsidRPr="00FF1DBA">
        <w:rPr>
          <w:sz w:val="24"/>
          <w:szCs w:val="24"/>
          <w:u w:val="single"/>
        </w:rPr>
        <w:t xml:space="preserve">Accreditatie: </w:t>
      </w:r>
    </w:p>
    <w:p w:rsidR="009D1FFF" w:rsidRPr="00FF1DBA" w:rsidRDefault="006776BB" w:rsidP="002A5320">
      <w:pPr>
        <w:pStyle w:val="Geenafstand"/>
        <w:rPr>
          <w:sz w:val="24"/>
          <w:szCs w:val="24"/>
        </w:rPr>
      </w:pPr>
      <w:r w:rsidRPr="00FF1DBA">
        <w:rPr>
          <w:sz w:val="24"/>
          <w:szCs w:val="24"/>
        </w:rPr>
        <w:t>Onze training “Taal</w:t>
      </w:r>
      <w:r w:rsidR="009D1FFF" w:rsidRPr="00FF1DBA">
        <w:rPr>
          <w:sz w:val="24"/>
          <w:szCs w:val="24"/>
        </w:rPr>
        <w:t xml:space="preserve"> in Beeld” is geaccrediteerd door</w:t>
      </w:r>
      <w:r w:rsidRPr="00FF1DBA">
        <w:rPr>
          <w:sz w:val="24"/>
          <w:szCs w:val="24"/>
        </w:rPr>
        <w:t xml:space="preserve"> he</w:t>
      </w:r>
      <w:r w:rsidR="00C51F0B" w:rsidRPr="00FF1DBA">
        <w:rPr>
          <w:sz w:val="24"/>
          <w:szCs w:val="24"/>
        </w:rPr>
        <w:t>t Registerplein</w:t>
      </w:r>
      <w:r w:rsidRPr="00FF1DBA">
        <w:rPr>
          <w:sz w:val="24"/>
          <w:szCs w:val="24"/>
        </w:rPr>
        <w:t xml:space="preserve">  e</w:t>
      </w:r>
      <w:r w:rsidR="009D1FFF" w:rsidRPr="00FF1DBA">
        <w:rPr>
          <w:sz w:val="24"/>
          <w:szCs w:val="24"/>
        </w:rPr>
        <w:t xml:space="preserve">n er zijn 2,9 punten toegekend voor </w:t>
      </w:r>
      <w:r w:rsidRPr="00FF1DBA">
        <w:rPr>
          <w:sz w:val="24"/>
          <w:szCs w:val="24"/>
        </w:rPr>
        <w:t xml:space="preserve">het volgen van onze training. </w:t>
      </w:r>
    </w:p>
    <w:p w:rsidR="009D1FFF" w:rsidRPr="00FF1DBA" w:rsidRDefault="009D1FFF" w:rsidP="002A5320">
      <w:pPr>
        <w:pStyle w:val="Geenafstand"/>
        <w:rPr>
          <w:sz w:val="24"/>
          <w:szCs w:val="24"/>
        </w:rPr>
      </w:pPr>
    </w:p>
    <w:p w:rsidR="009D1FFF" w:rsidRPr="00FF1DBA" w:rsidRDefault="009D1FFF" w:rsidP="002A5320">
      <w:pPr>
        <w:pStyle w:val="Geenafstand"/>
        <w:rPr>
          <w:sz w:val="24"/>
          <w:szCs w:val="24"/>
        </w:rPr>
      </w:pPr>
      <w:r w:rsidRPr="00FF1DBA">
        <w:rPr>
          <w:sz w:val="24"/>
          <w:szCs w:val="24"/>
        </w:rPr>
        <w:t xml:space="preserve">Beroepsgroepen waarvoor we geaccrediteerd zijn: </w:t>
      </w:r>
    </w:p>
    <w:p w:rsidR="009D1FFF" w:rsidRPr="00FF1DBA" w:rsidRDefault="009D1FFF" w:rsidP="009D1FFF">
      <w:pPr>
        <w:pStyle w:val="Geenafstand"/>
        <w:rPr>
          <w:sz w:val="24"/>
          <w:szCs w:val="24"/>
        </w:rPr>
      </w:pPr>
      <w:r w:rsidRPr="00FF1DBA">
        <w:rPr>
          <w:sz w:val="24"/>
          <w:szCs w:val="24"/>
        </w:rPr>
        <w:t>-Register MW (maatschappelijk werk)</w:t>
      </w:r>
    </w:p>
    <w:p w:rsidR="009D1FFF" w:rsidRPr="00FF1DBA" w:rsidRDefault="009D1FFF" w:rsidP="009D1FFF">
      <w:pPr>
        <w:pStyle w:val="Geenafstand"/>
        <w:rPr>
          <w:sz w:val="24"/>
          <w:szCs w:val="24"/>
        </w:rPr>
      </w:pPr>
      <w:r w:rsidRPr="00FF1DBA">
        <w:rPr>
          <w:sz w:val="24"/>
          <w:szCs w:val="24"/>
        </w:rPr>
        <w:t>- Register AG (Agogen)</w:t>
      </w:r>
    </w:p>
    <w:p w:rsidR="009D1FFF" w:rsidRPr="00FF1DBA" w:rsidRDefault="009D1FFF" w:rsidP="009D1FFF">
      <w:pPr>
        <w:pStyle w:val="Geenafstand"/>
        <w:rPr>
          <w:sz w:val="24"/>
          <w:szCs w:val="24"/>
        </w:rPr>
      </w:pPr>
      <w:r w:rsidRPr="00FF1DBA">
        <w:rPr>
          <w:sz w:val="24"/>
          <w:szCs w:val="24"/>
        </w:rPr>
        <w:t>- Registerplein: sociaal agogen, jeugdzorgwerkers en maatschappelijk werk</w:t>
      </w:r>
    </w:p>
    <w:p w:rsidR="009D1FFF" w:rsidRPr="00FF1DBA" w:rsidRDefault="009D1FFF" w:rsidP="009D1FFF">
      <w:pPr>
        <w:pStyle w:val="Geenafstand"/>
        <w:rPr>
          <w:sz w:val="24"/>
          <w:szCs w:val="24"/>
        </w:rPr>
      </w:pPr>
      <w:r w:rsidRPr="00FF1DBA">
        <w:rPr>
          <w:sz w:val="24"/>
          <w:szCs w:val="24"/>
        </w:rPr>
        <w:t>- GGZ-agogen</w:t>
      </w:r>
    </w:p>
    <w:p w:rsidR="009D1FFF" w:rsidRPr="00FF1DBA" w:rsidRDefault="009D1FFF" w:rsidP="009D1FFF">
      <w:pPr>
        <w:pStyle w:val="Geenafstand"/>
        <w:rPr>
          <w:sz w:val="24"/>
          <w:szCs w:val="24"/>
        </w:rPr>
      </w:pPr>
    </w:p>
    <w:p w:rsidR="002A5320" w:rsidRPr="00FF1DBA" w:rsidRDefault="006776BB" w:rsidP="002A5320">
      <w:pPr>
        <w:pStyle w:val="Geenafstand"/>
        <w:rPr>
          <w:sz w:val="24"/>
          <w:szCs w:val="24"/>
        </w:rPr>
      </w:pPr>
      <w:r w:rsidRPr="00FF1DBA">
        <w:rPr>
          <w:sz w:val="24"/>
          <w:szCs w:val="24"/>
        </w:rPr>
        <w:lastRenderedPageBreak/>
        <w:t>De deelnemers die de volledige training gevolgd hebben, ontvangen aan het eind van de training een Bewijs van Deelname</w:t>
      </w:r>
      <w:r w:rsidR="009D1FFF" w:rsidRPr="00FF1DBA">
        <w:rPr>
          <w:sz w:val="24"/>
          <w:szCs w:val="24"/>
        </w:rPr>
        <w:t xml:space="preserve"> waarop het aantal punten vermeld staat wat is toegekend</w:t>
      </w:r>
      <w:r w:rsidRPr="00FF1DBA">
        <w:rPr>
          <w:sz w:val="24"/>
          <w:szCs w:val="24"/>
        </w:rPr>
        <w:t xml:space="preserve">.  </w:t>
      </w:r>
      <w:r w:rsidR="009D1FFF" w:rsidRPr="00FF1DBA">
        <w:rPr>
          <w:sz w:val="24"/>
          <w:szCs w:val="24"/>
        </w:rPr>
        <w:t>Wij kunnen de presentie invoeren voor de maatschappelijk werkers en jeugdzorgwerkers die bij Registerplein staan geregistreerd. De d</w:t>
      </w:r>
      <w:r w:rsidRPr="00FF1DBA">
        <w:rPr>
          <w:sz w:val="24"/>
          <w:szCs w:val="24"/>
        </w:rPr>
        <w:t>eelnemers</w:t>
      </w:r>
      <w:r w:rsidR="009D1FFF" w:rsidRPr="00FF1DBA">
        <w:rPr>
          <w:sz w:val="24"/>
          <w:szCs w:val="24"/>
        </w:rPr>
        <w:t xml:space="preserve">, </w:t>
      </w:r>
      <w:r w:rsidRPr="00FF1DBA">
        <w:rPr>
          <w:sz w:val="24"/>
          <w:szCs w:val="24"/>
        </w:rPr>
        <w:t xml:space="preserve"> die als jeugdzorgwerkers zijn geregistreerd bij SKJ</w:t>
      </w:r>
      <w:r w:rsidR="009D1FFF" w:rsidRPr="00FF1DBA">
        <w:rPr>
          <w:sz w:val="24"/>
          <w:szCs w:val="24"/>
        </w:rPr>
        <w:t xml:space="preserve">, </w:t>
      </w:r>
      <w:r w:rsidRPr="00FF1DBA">
        <w:rPr>
          <w:sz w:val="24"/>
          <w:szCs w:val="24"/>
        </w:rPr>
        <w:t xml:space="preserve"> kunnen m.b.v. dit Bewijs van Deelname deze activiteit zelf opvoeren </w:t>
      </w:r>
      <w:r w:rsidR="00C51F0B" w:rsidRPr="00FF1DBA">
        <w:rPr>
          <w:sz w:val="24"/>
          <w:szCs w:val="24"/>
        </w:rPr>
        <w:t>in hun eigen online dossier bij SKJ als opleidingstraject o</w:t>
      </w:r>
      <w:r w:rsidR="009D1FFF" w:rsidRPr="00FF1DBA">
        <w:rPr>
          <w:sz w:val="24"/>
          <w:szCs w:val="24"/>
        </w:rPr>
        <w:t xml:space="preserve">f </w:t>
      </w:r>
      <w:r w:rsidRPr="00FF1DBA">
        <w:rPr>
          <w:sz w:val="24"/>
          <w:szCs w:val="24"/>
        </w:rPr>
        <w:t xml:space="preserve">voor de vrije ruimte.  </w:t>
      </w:r>
    </w:p>
    <w:p w:rsidR="00A0770A" w:rsidRPr="00FF1DBA" w:rsidRDefault="00A0770A" w:rsidP="002A5320">
      <w:pPr>
        <w:pStyle w:val="Geenafstand"/>
        <w:rPr>
          <w:sz w:val="24"/>
          <w:szCs w:val="24"/>
        </w:rPr>
      </w:pPr>
    </w:p>
    <w:p w:rsidR="006776BB" w:rsidRPr="00FF1DBA" w:rsidRDefault="006776BB" w:rsidP="002A5320">
      <w:pPr>
        <w:pStyle w:val="Geenafstand"/>
        <w:rPr>
          <w:sz w:val="24"/>
          <w:szCs w:val="24"/>
        </w:rPr>
      </w:pPr>
    </w:p>
    <w:p w:rsidR="00494AFC" w:rsidRPr="00FF1DBA" w:rsidRDefault="00494AFC" w:rsidP="00494AFC">
      <w:pPr>
        <w:pStyle w:val="Geenafstand"/>
        <w:rPr>
          <w:sz w:val="24"/>
          <w:szCs w:val="24"/>
          <w:u w:val="single"/>
        </w:rPr>
      </w:pPr>
      <w:r w:rsidRPr="00FF1DBA">
        <w:rPr>
          <w:sz w:val="24"/>
          <w:szCs w:val="24"/>
          <w:u w:val="single"/>
        </w:rPr>
        <w:t xml:space="preserve">Kosten: </w:t>
      </w:r>
    </w:p>
    <w:p w:rsidR="00F108AA" w:rsidRPr="00FF1DBA" w:rsidRDefault="00F108AA" w:rsidP="00494AFC">
      <w:pPr>
        <w:pStyle w:val="Geenafstand"/>
        <w:rPr>
          <w:sz w:val="24"/>
          <w:szCs w:val="24"/>
        </w:rPr>
      </w:pPr>
      <w:r w:rsidRPr="00FF1DBA">
        <w:rPr>
          <w:sz w:val="24"/>
          <w:szCs w:val="24"/>
        </w:rPr>
        <w:t>Wi</w:t>
      </w:r>
      <w:r w:rsidR="00766F41" w:rsidRPr="00FF1DBA">
        <w:rPr>
          <w:sz w:val="24"/>
          <w:szCs w:val="24"/>
        </w:rPr>
        <w:t xml:space="preserve">j vragen </w:t>
      </w:r>
      <w:r w:rsidRPr="00FF1DBA">
        <w:rPr>
          <w:sz w:val="24"/>
          <w:szCs w:val="24"/>
        </w:rPr>
        <w:t xml:space="preserve">een bijdrage </w:t>
      </w:r>
      <w:r w:rsidR="00E01D98" w:rsidRPr="00FF1DBA">
        <w:rPr>
          <w:sz w:val="24"/>
          <w:szCs w:val="24"/>
        </w:rPr>
        <w:t xml:space="preserve">per deelnemer </w:t>
      </w:r>
      <w:r w:rsidRPr="00FF1DBA">
        <w:rPr>
          <w:sz w:val="24"/>
          <w:szCs w:val="24"/>
        </w:rPr>
        <w:t>van</w:t>
      </w:r>
      <w:r w:rsidR="00CE6BD0" w:rsidRPr="00FF1DBA">
        <w:rPr>
          <w:sz w:val="24"/>
          <w:szCs w:val="24"/>
        </w:rPr>
        <w:t xml:space="preserve"> € 32</w:t>
      </w:r>
      <w:r w:rsidR="00E01D98" w:rsidRPr="00FF1DBA">
        <w:rPr>
          <w:sz w:val="24"/>
          <w:szCs w:val="24"/>
        </w:rPr>
        <w:t xml:space="preserve">0,00 </w:t>
      </w:r>
      <w:r w:rsidR="00766F41" w:rsidRPr="00FF1DBA">
        <w:rPr>
          <w:sz w:val="24"/>
          <w:szCs w:val="24"/>
        </w:rPr>
        <w:t>(</w:t>
      </w:r>
      <w:r w:rsidR="00E01D98" w:rsidRPr="00FF1DBA">
        <w:rPr>
          <w:sz w:val="24"/>
          <w:szCs w:val="24"/>
        </w:rPr>
        <w:t>exclusief BTW</w:t>
      </w:r>
      <w:r w:rsidR="00766F41" w:rsidRPr="00FF1DBA">
        <w:rPr>
          <w:sz w:val="24"/>
          <w:szCs w:val="24"/>
        </w:rPr>
        <w:t>)</w:t>
      </w:r>
      <w:r w:rsidR="00E01D98" w:rsidRPr="00FF1DBA">
        <w:rPr>
          <w:sz w:val="24"/>
          <w:szCs w:val="24"/>
        </w:rPr>
        <w:t>. Daarnaast vragen wij een vergoeding voor de door ons  gemaakte</w:t>
      </w:r>
      <w:r w:rsidRPr="00FF1DBA">
        <w:rPr>
          <w:sz w:val="24"/>
          <w:szCs w:val="24"/>
        </w:rPr>
        <w:t xml:space="preserve"> rei</w:t>
      </w:r>
      <w:r w:rsidR="00E01D98" w:rsidRPr="00FF1DBA">
        <w:rPr>
          <w:sz w:val="24"/>
          <w:szCs w:val="24"/>
        </w:rPr>
        <w:t>skosten</w:t>
      </w:r>
      <w:r w:rsidR="00F50112" w:rsidRPr="00FF1DBA">
        <w:rPr>
          <w:sz w:val="24"/>
          <w:szCs w:val="24"/>
        </w:rPr>
        <w:t xml:space="preserve"> afhankelijk van </w:t>
      </w:r>
      <w:r w:rsidR="00E01D98" w:rsidRPr="00FF1DBA">
        <w:rPr>
          <w:sz w:val="24"/>
          <w:szCs w:val="24"/>
        </w:rPr>
        <w:t>de</w:t>
      </w:r>
      <w:r w:rsidR="00F50112" w:rsidRPr="00FF1DBA">
        <w:rPr>
          <w:sz w:val="24"/>
          <w:szCs w:val="24"/>
        </w:rPr>
        <w:t xml:space="preserve"> plaats en </w:t>
      </w:r>
      <w:r w:rsidR="00E01D98" w:rsidRPr="00FF1DBA">
        <w:rPr>
          <w:sz w:val="24"/>
          <w:szCs w:val="24"/>
        </w:rPr>
        <w:t xml:space="preserve"> locatie waar de training plaats vindt</w:t>
      </w:r>
      <w:r w:rsidRPr="00FF1DBA">
        <w:rPr>
          <w:sz w:val="24"/>
          <w:szCs w:val="24"/>
        </w:rPr>
        <w:t xml:space="preserve">. </w:t>
      </w:r>
    </w:p>
    <w:p w:rsidR="00A0770A" w:rsidRPr="00FF1DBA" w:rsidRDefault="00A0770A" w:rsidP="00494AFC">
      <w:pPr>
        <w:pStyle w:val="Geenafstand"/>
        <w:rPr>
          <w:sz w:val="24"/>
          <w:szCs w:val="24"/>
        </w:rPr>
      </w:pPr>
      <w:r w:rsidRPr="00FF1DBA">
        <w:rPr>
          <w:sz w:val="24"/>
          <w:szCs w:val="24"/>
        </w:rPr>
        <w:t xml:space="preserve">Op verzoek vesturen we bij belangstelling voor de training een offerte. </w:t>
      </w:r>
    </w:p>
    <w:p w:rsidR="00F108AA" w:rsidRPr="00FF1DBA" w:rsidRDefault="00E01D98" w:rsidP="00E01D98">
      <w:pPr>
        <w:pStyle w:val="Geenafstand"/>
        <w:rPr>
          <w:sz w:val="24"/>
          <w:szCs w:val="24"/>
        </w:rPr>
      </w:pPr>
      <w:r w:rsidRPr="00FF1DBA">
        <w:rPr>
          <w:sz w:val="24"/>
          <w:szCs w:val="24"/>
        </w:rPr>
        <w:t xml:space="preserve"> </w:t>
      </w:r>
    </w:p>
    <w:p w:rsidR="00A0770A" w:rsidRPr="00FF1DBA" w:rsidRDefault="00A0770A" w:rsidP="00E01D98">
      <w:pPr>
        <w:pStyle w:val="Geenafstand"/>
        <w:rPr>
          <w:sz w:val="24"/>
          <w:szCs w:val="24"/>
        </w:rPr>
      </w:pPr>
    </w:p>
    <w:p w:rsidR="00E01D98" w:rsidRPr="00FF1DBA" w:rsidRDefault="00E01D98" w:rsidP="00E01D98">
      <w:pPr>
        <w:pStyle w:val="Geenafstand"/>
        <w:rPr>
          <w:sz w:val="24"/>
          <w:szCs w:val="24"/>
        </w:rPr>
      </w:pPr>
      <w:r w:rsidRPr="00FF1DBA">
        <w:rPr>
          <w:sz w:val="24"/>
          <w:szCs w:val="24"/>
          <w:u w:val="single"/>
        </w:rPr>
        <w:t>Aanbod:</w:t>
      </w:r>
      <w:r w:rsidRPr="00FF1DBA">
        <w:rPr>
          <w:sz w:val="24"/>
          <w:szCs w:val="24"/>
        </w:rPr>
        <w:t xml:space="preserve"> </w:t>
      </w:r>
    </w:p>
    <w:p w:rsidR="00F108AA" w:rsidRPr="00FF1DBA" w:rsidRDefault="00F108AA" w:rsidP="00E01D98">
      <w:pPr>
        <w:pStyle w:val="Geenafstand"/>
        <w:rPr>
          <w:sz w:val="24"/>
          <w:szCs w:val="24"/>
        </w:rPr>
      </w:pPr>
      <w:r w:rsidRPr="00FF1DBA">
        <w:rPr>
          <w:sz w:val="24"/>
          <w:szCs w:val="24"/>
        </w:rPr>
        <w:t xml:space="preserve">Wij kunnen vooraf aan de driedaagse training (zoals boven beschreven) ook voor </w:t>
      </w:r>
      <w:r w:rsidR="00E01D98" w:rsidRPr="00FF1DBA">
        <w:rPr>
          <w:sz w:val="24"/>
          <w:szCs w:val="24"/>
        </w:rPr>
        <w:t>(</w:t>
      </w:r>
      <w:r w:rsidRPr="00FF1DBA">
        <w:rPr>
          <w:sz w:val="24"/>
          <w:szCs w:val="24"/>
        </w:rPr>
        <w:t>een aantal</w:t>
      </w:r>
      <w:r w:rsidR="00E01D98" w:rsidRPr="00FF1DBA">
        <w:rPr>
          <w:sz w:val="24"/>
          <w:szCs w:val="24"/>
        </w:rPr>
        <w:t>)</w:t>
      </w:r>
      <w:r w:rsidRPr="00FF1DBA">
        <w:rPr>
          <w:sz w:val="24"/>
          <w:szCs w:val="24"/>
        </w:rPr>
        <w:t xml:space="preserve"> vakgenoten</w:t>
      </w:r>
      <w:r w:rsidR="009D1FFF" w:rsidRPr="00FF1DBA">
        <w:rPr>
          <w:sz w:val="24"/>
          <w:szCs w:val="24"/>
        </w:rPr>
        <w:t xml:space="preserve"> en/of leidinggevenden</w:t>
      </w:r>
      <w:r w:rsidRPr="00FF1DBA">
        <w:rPr>
          <w:sz w:val="24"/>
          <w:szCs w:val="24"/>
        </w:rPr>
        <w:t xml:space="preserve"> die interesse hebben in het werke</w:t>
      </w:r>
      <w:r w:rsidR="009D1FFF" w:rsidRPr="00FF1DBA">
        <w:rPr>
          <w:sz w:val="24"/>
          <w:szCs w:val="24"/>
        </w:rPr>
        <w:t xml:space="preserve">n met “Taal in Beeld”  ook een </w:t>
      </w:r>
      <w:r w:rsidRPr="00FF1DBA">
        <w:rPr>
          <w:sz w:val="24"/>
          <w:szCs w:val="24"/>
        </w:rPr>
        <w:t xml:space="preserve"> kennismakingsbijeenkomst organiseren waarin wij </w:t>
      </w:r>
      <w:r w:rsidR="009D1FFF" w:rsidRPr="00FF1DBA">
        <w:rPr>
          <w:sz w:val="24"/>
          <w:szCs w:val="24"/>
        </w:rPr>
        <w:t xml:space="preserve">informatie kunnen geven over de inhoud van de training, maar ook </w:t>
      </w:r>
      <w:r w:rsidRPr="00FF1DBA">
        <w:rPr>
          <w:sz w:val="24"/>
          <w:szCs w:val="24"/>
        </w:rPr>
        <w:t>de wensen en vragen die er leven in het w</w:t>
      </w:r>
      <w:r w:rsidR="009D1FFF" w:rsidRPr="00FF1DBA">
        <w:rPr>
          <w:sz w:val="24"/>
          <w:szCs w:val="24"/>
        </w:rPr>
        <w:t xml:space="preserve">erkveld kunnen inventariseren om die te </w:t>
      </w:r>
      <w:r w:rsidRPr="00FF1DBA">
        <w:rPr>
          <w:sz w:val="24"/>
          <w:szCs w:val="24"/>
        </w:rPr>
        <w:t xml:space="preserve"> kunnen verwerken in het programma van de training om zo goed mogelijk aan te sluiten bij dat wat leeft en speelt in het</w:t>
      </w:r>
      <w:r w:rsidR="009D1FFF" w:rsidRPr="00FF1DBA">
        <w:rPr>
          <w:sz w:val="24"/>
          <w:szCs w:val="24"/>
        </w:rPr>
        <w:t xml:space="preserve"> </w:t>
      </w:r>
      <w:proofErr w:type="spellStart"/>
      <w:r w:rsidR="009D1FFF" w:rsidRPr="00FF1DBA">
        <w:rPr>
          <w:sz w:val="24"/>
          <w:szCs w:val="24"/>
        </w:rPr>
        <w:t>desbetrefffende</w:t>
      </w:r>
      <w:proofErr w:type="spellEnd"/>
      <w:r w:rsidR="009D1FFF" w:rsidRPr="00FF1DBA">
        <w:rPr>
          <w:sz w:val="24"/>
          <w:szCs w:val="24"/>
        </w:rPr>
        <w:t xml:space="preserve"> werkveld</w:t>
      </w:r>
      <w:r w:rsidRPr="00FF1DBA">
        <w:rPr>
          <w:sz w:val="24"/>
          <w:szCs w:val="24"/>
        </w:rPr>
        <w:t>. Voor de</w:t>
      </w:r>
      <w:r w:rsidR="00E01D98" w:rsidRPr="00FF1DBA">
        <w:rPr>
          <w:sz w:val="24"/>
          <w:szCs w:val="24"/>
        </w:rPr>
        <w:t xml:space="preserve">ze bijeenkomst vragen wij </w:t>
      </w:r>
      <w:r w:rsidRPr="00FF1DBA">
        <w:rPr>
          <w:sz w:val="24"/>
          <w:szCs w:val="24"/>
        </w:rPr>
        <w:t xml:space="preserve"> een </w:t>
      </w:r>
      <w:r w:rsidR="00E01D98" w:rsidRPr="00FF1DBA">
        <w:rPr>
          <w:sz w:val="24"/>
          <w:szCs w:val="24"/>
        </w:rPr>
        <w:t xml:space="preserve"> </w:t>
      </w:r>
      <w:r w:rsidRPr="00FF1DBA">
        <w:rPr>
          <w:sz w:val="24"/>
          <w:szCs w:val="24"/>
        </w:rPr>
        <w:t>onkostenvergoeding (</w:t>
      </w:r>
      <w:r w:rsidR="00E01D98" w:rsidRPr="00FF1DBA">
        <w:rPr>
          <w:sz w:val="24"/>
          <w:szCs w:val="24"/>
        </w:rPr>
        <w:t>o.a. voor de vergoeding van de reis</w:t>
      </w:r>
      <w:r w:rsidRPr="00FF1DBA">
        <w:rPr>
          <w:sz w:val="24"/>
          <w:szCs w:val="24"/>
        </w:rPr>
        <w:t>kosten voor twee personen van Hengelo naar de locatie waar de bijeenkomst gehouden</w:t>
      </w:r>
      <w:r w:rsidR="00E01D98" w:rsidRPr="00FF1DBA">
        <w:rPr>
          <w:sz w:val="24"/>
          <w:szCs w:val="24"/>
        </w:rPr>
        <w:t xml:space="preserve"> wordt</w:t>
      </w:r>
      <w:r w:rsidRPr="00FF1DBA">
        <w:rPr>
          <w:sz w:val="24"/>
          <w:szCs w:val="24"/>
        </w:rPr>
        <w:t>).</w:t>
      </w:r>
    </w:p>
    <w:p w:rsidR="00A0770A" w:rsidRPr="00FF1DBA" w:rsidRDefault="00A0770A" w:rsidP="00E01D98">
      <w:pPr>
        <w:pStyle w:val="Geenafstand"/>
        <w:rPr>
          <w:sz w:val="24"/>
          <w:szCs w:val="24"/>
        </w:rPr>
      </w:pPr>
    </w:p>
    <w:p w:rsidR="00B341F3" w:rsidRPr="00FF1DBA" w:rsidRDefault="00B341F3" w:rsidP="00E01D98">
      <w:pPr>
        <w:pStyle w:val="Geenafstand"/>
        <w:rPr>
          <w:sz w:val="24"/>
          <w:szCs w:val="24"/>
        </w:rPr>
      </w:pPr>
    </w:p>
    <w:p w:rsidR="00B146C7" w:rsidRPr="00FF1DBA" w:rsidRDefault="00F108AA" w:rsidP="00B146C7">
      <w:pPr>
        <w:pStyle w:val="Geenafstand"/>
        <w:rPr>
          <w:sz w:val="24"/>
          <w:szCs w:val="24"/>
        </w:rPr>
      </w:pPr>
      <w:r w:rsidRPr="00FF1DBA">
        <w:rPr>
          <w:sz w:val="24"/>
          <w:szCs w:val="24"/>
        </w:rPr>
        <w:t>T</w:t>
      </w:r>
      <w:r w:rsidRPr="00FF1DBA">
        <w:rPr>
          <w:sz w:val="24"/>
          <w:szCs w:val="24"/>
          <w:u w:val="single"/>
        </w:rPr>
        <w:t>enslotte</w:t>
      </w:r>
      <w:r w:rsidRPr="00FF1DBA">
        <w:rPr>
          <w:sz w:val="24"/>
          <w:szCs w:val="24"/>
        </w:rPr>
        <w:t xml:space="preserve">: </w:t>
      </w:r>
    </w:p>
    <w:p w:rsidR="00F108AA" w:rsidRPr="00FF1DBA" w:rsidRDefault="00F108AA" w:rsidP="00B146C7">
      <w:pPr>
        <w:pStyle w:val="Geenafstand"/>
        <w:rPr>
          <w:sz w:val="24"/>
          <w:szCs w:val="24"/>
        </w:rPr>
      </w:pPr>
      <w:r w:rsidRPr="00FF1DBA">
        <w:rPr>
          <w:sz w:val="24"/>
          <w:szCs w:val="24"/>
        </w:rPr>
        <w:t>We horen graag van jullie o</w:t>
      </w:r>
      <w:r w:rsidR="00E01D98" w:rsidRPr="00FF1DBA">
        <w:rPr>
          <w:sz w:val="24"/>
          <w:szCs w:val="24"/>
        </w:rPr>
        <w:t xml:space="preserve">f er belangstelling is </w:t>
      </w:r>
      <w:r w:rsidRPr="00FF1DBA">
        <w:rPr>
          <w:sz w:val="24"/>
          <w:szCs w:val="24"/>
        </w:rPr>
        <w:t>voo</w:t>
      </w:r>
      <w:r w:rsidR="00E01D98" w:rsidRPr="00FF1DBA">
        <w:rPr>
          <w:sz w:val="24"/>
          <w:szCs w:val="24"/>
        </w:rPr>
        <w:t>r de driedaagse training “Taal in</w:t>
      </w:r>
      <w:r w:rsidR="00350DDE" w:rsidRPr="00FF1DBA">
        <w:rPr>
          <w:sz w:val="24"/>
          <w:szCs w:val="24"/>
        </w:rPr>
        <w:t xml:space="preserve"> Beeld” en/of een eerste kenni</w:t>
      </w:r>
      <w:r w:rsidR="00E01D98" w:rsidRPr="00FF1DBA">
        <w:rPr>
          <w:sz w:val="24"/>
          <w:szCs w:val="24"/>
        </w:rPr>
        <w:t xml:space="preserve">smakingsbijeenkomst. </w:t>
      </w:r>
      <w:r w:rsidR="00A0770A" w:rsidRPr="00FF1DBA">
        <w:rPr>
          <w:sz w:val="24"/>
          <w:szCs w:val="24"/>
        </w:rPr>
        <w:t xml:space="preserve"> Heeft u nog vragen, dan horen we dat natuurlijk graag. </w:t>
      </w:r>
    </w:p>
    <w:p w:rsidR="00A0770A" w:rsidRPr="00FF1DBA" w:rsidRDefault="00A0770A" w:rsidP="00B146C7">
      <w:pPr>
        <w:pStyle w:val="Geenafstand"/>
        <w:rPr>
          <w:sz w:val="24"/>
          <w:szCs w:val="24"/>
        </w:rPr>
      </w:pPr>
    </w:p>
    <w:p w:rsidR="00B146C7" w:rsidRPr="00FF1DBA" w:rsidRDefault="00B146C7" w:rsidP="00B146C7">
      <w:pPr>
        <w:pStyle w:val="Geenafstand"/>
        <w:rPr>
          <w:sz w:val="24"/>
          <w:szCs w:val="24"/>
        </w:rPr>
      </w:pPr>
    </w:p>
    <w:p w:rsidR="00F108AA" w:rsidRPr="00FF1DBA" w:rsidRDefault="00B146C7" w:rsidP="00F108AA">
      <w:pPr>
        <w:rPr>
          <w:sz w:val="24"/>
          <w:szCs w:val="24"/>
        </w:rPr>
      </w:pPr>
      <w:r w:rsidRPr="00FF1DBA">
        <w:rPr>
          <w:sz w:val="24"/>
          <w:szCs w:val="24"/>
        </w:rPr>
        <w:t>Met v</w:t>
      </w:r>
      <w:r w:rsidR="00E01D98" w:rsidRPr="00FF1DBA">
        <w:rPr>
          <w:sz w:val="24"/>
          <w:szCs w:val="24"/>
        </w:rPr>
        <w:t xml:space="preserve">riendelijke groeten, </w:t>
      </w:r>
    </w:p>
    <w:p w:rsidR="00D2580A" w:rsidRPr="00FF1DBA" w:rsidRDefault="00F108AA" w:rsidP="00A0770A">
      <w:pPr>
        <w:pStyle w:val="Geenafstand"/>
        <w:rPr>
          <w:sz w:val="24"/>
          <w:szCs w:val="24"/>
        </w:rPr>
      </w:pPr>
      <w:r w:rsidRPr="00FF1DBA">
        <w:rPr>
          <w:sz w:val="24"/>
          <w:szCs w:val="24"/>
        </w:rPr>
        <w:t>Marijke Haverkate en Ymkje Stellingwerf</w:t>
      </w:r>
    </w:p>
    <w:p w:rsidR="00A0770A" w:rsidRPr="00FF1DBA" w:rsidRDefault="00A0770A" w:rsidP="00A0770A">
      <w:pPr>
        <w:pStyle w:val="Geenafstand"/>
        <w:rPr>
          <w:sz w:val="24"/>
          <w:szCs w:val="24"/>
        </w:rPr>
      </w:pPr>
    </w:p>
    <w:p w:rsidR="00A0770A" w:rsidRPr="00FF1DBA" w:rsidRDefault="00A0770A" w:rsidP="00A0770A">
      <w:pPr>
        <w:pStyle w:val="Geenafstand"/>
        <w:rPr>
          <w:sz w:val="24"/>
          <w:szCs w:val="24"/>
        </w:rPr>
      </w:pPr>
    </w:p>
    <w:p w:rsidR="00A0770A" w:rsidRPr="00FF1DBA" w:rsidRDefault="00A0770A" w:rsidP="00A0770A">
      <w:pPr>
        <w:pStyle w:val="Geenafstand"/>
        <w:rPr>
          <w:sz w:val="24"/>
          <w:szCs w:val="24"/>
        </w:rPr>
      </w:pPr>
    </w:p>
    <w:p w:rsidR="00E01D98" w:rsidRPr="00FF1DBA" w:rsidRDefault="00A0770A" w:rsidP="00A0770A">
      <w:pPr>
        <w:pStyle w:val="Geenafstand"/>
        <w:rPr>
          <w:sz w:val="24"/>
          <w:szCs w:val="24"/>
          <w:lang w:val="en-GB"/>
        </w:rPr>
      </w:pPr>
      <w:r w:rsidRPr="00FF1DBA">
        <w:rPr>
          <w:sz w:val="24"/>
          <w:szCs w:val="24"/>
          <w:lang w:val="en-GB"/>
        </w:rPr>
        <w:t>e</w:t>
      </w:r>
      <w:r w:rsidR="001F095F" w:rsidRPr="00FF1DBA">
        <w:rPr>
          <w:sz w:val="24"/>
          <w:szCs w:val="24"/>
          <w:lang w:val="en-GB"/>
        </w:rPr>
        <w:t>-</w:t>
      </w:r>
      <w:proofErr w:type="spellStart"/>
      <w:r w:rsidR="001F095F" w:rsidRPr="00FF1DBA">
        <w:rPr>
          <w:sz w:val="24"/>
          <w:szCs w:val="24"/>
          <w:lang w:val="en-GB"/>
        </w:rPr>
        <w:t>mailadres</w:t>
      </w:r>
      <w:proofErr w:type="spellEnd"/>
      <w:r w:rsidR="001F095F" w:rsidRPr="00FF1DBA">
        <w:rPr>
          <w:sz w:val="24"/>
          <w:szCs w:val="24"/>
          <w:lang w:val="en-GB"/>
        </w:rPr>
        <w:t xml:space="preserve">: </w:t>
      </w:r>
      <w:hyperlink r:id="rId6" w:history="1">
        <w:r w:rsidRPr="00FF1DBA">
          <w:rPr>
            <w:rStyle w:val="Hyperlink"/>
            <w:sz w:val="24"/>
            <w:szCs w:val="24"/>
            <w:lang w:val="en-GB"/>
          </w:rPr>
          <w:t>info@kindengezin.nu</w:t>
        </w:r>
      </w:hyperlink>
    </w:p>
    <w:p w:rsidR="00A0770A" w:rsidRPr="00FF1DBA" w:rsidRDefault="00A0770A" w:rsidP="00F108AA">
      <w:pPr>
        <w:rPr>
          <w:sz w:val="24"/>
          <w:szCs w:val="24"/>
          <w:lang w:val="en-GB"/>
        </w:rPr>
      </w:pPr>
      <w:r w:rsidRPr="00FF1DBA">
        <w:rPr>
          <w:sz w:val="24"/>
          <w:szCs w:val="24"/>
          <w:lang w:val="en-GB"/>
        </w:rPr>
        <w:t>www.kindengezin.nu</w:t>
      </w:r>
    </w:p>
    <w:sectPr w:rsidR="00A0770A" w:rsidRPr="00FF1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822C6"/>
    <w:multiLevelType w:val="hybridMultilevel"/>
    <w:tmpl w:val="9BD82030"/>
    <w:lvl w:ilvl="0" w:tplc="0E788A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9E70B9"/>
    <w:multiLevelType w:val="hybridMultilevel"/>
    <w:tmpl w:val="22E07606"/>
    <w:lvl w:ilvl="0" w:tplc="70D620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AA"/>
    <w:rsid w:val="001B7396"/>
    <w:rsid w:val="001F095F"/>
    <w:rsid w:val="002A5320"/>
    <w:rsid w:val="00350DDE"/>
    <w:rsid w:val="00494AFC"/>
    <w:rsid w:val="00590A5D"/>
    <w:rsid w:val="005D0C64"/>
    <w:rsid w:val="006776BB"/>
    <w:rsid w:val="00694A4A"/>
    <w:rsid w:val="00766F41"/>
    <w:rsid w:val="007F055D"/>
    <w:rsid w:val="008A7119"/>
    <w:rsid w:val="009D1FFF"/>
    <w:rsid w:val="00A0770A"/>
    <w:rsid w:val="00B146C7"/>
    <w:rsid w:val="00B341F3"/>
    <w:rsid w:val="00BB0EAE"/>
    <w:rsid w:val="00C51F0B"/>
    <w:rsid w:val="00C64FB2"/>
    <w:rsid w:val="00CE6BD0"/>
    <w:rsid w:val="00D2580A"/>
    <w:rsid w:val="00E01D98"/>
    <w:rsid w:val="00E53279"/>
    <w:rsid w:val="00F108AA"/>
    <w:rsid w:val="00F50112"/>
    <w:rsid w:val="00FF1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7396"/>
    <w:pPr>
      <w:spacing w:after="0" w:line="240" w:lineRule="auto"/>
    </w:pPr>
  </w:style>
  <w:style w:type="character" w:styleId="Hyperlink">
    <w:name w:val="Hyperlink"/>
    <w:basedOn w:val="Standaardalinea-lettertype"/>
    <w:uiPriority w:val="99"/>
    <w:unhideWhenUsed/>
    <w:rsid w:val="00A07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7396"/>
    <w:pPr>
      <w:spacing w:after="0" w:line="240" w:lineRule="auto"/>
    </w:pPr>
  </w:style>
  <w:style w:type="character" w:styleId="Hyperlink">
    <w:name w:val="Hyperlink"/>
    <w:basedOn w:val="Standaardalinea-lettertype"/>
    <w:uiPriority w:val="99"/>
    <w:unhideWhenUsed/>
    <w:rsid w:val="00A07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indengezin.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5963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Ymkje</dc:creator>
  <cp:lastModifiedBy>Ymkje</cp:lastModifiedBy>
  <cp:revision>2</cp:revision>
  <cp:lastPrinted>2017-07-01T11:47:00Z</cp:lastPrinted>
  <dcterms:created xsi:type="dcterms:W3CDTF">2017-07-10T10:53:00Z</dcterms:created>
  <dcterms:modified xsi:type="dcterms:W3CDTF">2017-07-10T10:53:00Z</dcterms:modified>
</cp:coreProperties>
</file>